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80AC3" w14:textId="77777777" w:rsidR="0075069C" w:rsidRPr="00572BF7" w:rsidRDefault="0075069C" w:rsidP="0075069C">
      <w:pPr>
        <w:pStyle w:val="a1"/>
        <w:rPr>
          <w:rFonts w:eastAsia="SimSun"/>
          <w:lang w:eastAsia="zh-CN"/>
        </w:rPr>
      </w:pPr>
      <w:bookmarkStart w:id="0" w:name="_Ref399006623"/>
      <w:bookmarkStart w:id="1" w:name="_Toc92513360"/>
      <w:r w:rsidRPr="0004538C">
        <w:t xml:space="preserve">3GPP TSG-RAN WG4 Meeting </w:t>
      </w:r>
      <w:r w:rsidR="00A57F1A" w:rsidRPr="00FA639F">
        <w:t>#</w:t>
      </w:r>
      <w:r w:rsidR="00511280">
        <w:rPr>
          <w:rFonts w:cs="Arial"/>
          <w:sz w:val="20"/>
        </w:rPr>
        <w:t>102</w:t>
      </w:r>
      <w:r w:rsidR="00D34BEE">
        <w:rPr>
          <w:rFonts w:cs="Arial"/>
          <w:sz w:val="20"/>
        </w:rPr>
        <w:t>-e</w:t>
      </w:r>
      <w:r w:rsidR="00AB5F26">
        <w:rPr>
          <w:rFonts w:cs="Arial"/>
          <w:sz w:val="20"/>
        </w:rPr>
        <w:t xml:space="preserve">    </w:t>
      </w:r>
      <w:r>
        <w:rPr>
          <w:rFonts w:eastAsia="SimSun" w:hint="eastAsia"/>
          <w:lang w:eastAsia="zh-CN"/>
        </w:rPr>
        <w:t xml:space="preserve">                             </w:t>
      </w:r>
      <w:r w:rsidR="00F25F40" w:rsidRPr="0030744C">
        <w:rPr>
          <w:rFonts w:eastAsia="SimSun" w:hint="eastAsia"/>
          <w:lang w:eastAsia="zh-CN"/>
        </w:rPr>
        <w:t xml:space="preserve">  </w:t>
      </w:r>
      <w:r w:rsidR="00AE16DB">
        <w:rPr>
          <w:rFonts w:eastAsia="SimSun"/>
          <w:lang w:eastAsia="zh-CN"/>
        </w:rPr>
        <w:t xml:space="preserve">    </w:t>
      </w:r>
      <w:r w:rsidR="006E7E6F">
        <w:rPr>
          <w:rFonts w:eastAsia="SimSun"/>
          <w:lang w:eastAsia="zh-CN"/>
        </w:rPr>
        <w:t xml:space="preserve">  </w:t>
      </w:r>
      <w:r w:rsidR="00256F26" w:rsidRPr="00256F26">
        <w:t>R4-2206586</w:t>
      </w:r>
    </w:p>
    <w:p w14:paraId="5AE1D5CC" w14:textId="77777777" w:rsidR="00675C27" w:rsidRPr="00444A16" w:rsidRDefault="00783AD1" w:rsidP="00F71A33">
      <w:pPr>
        <w:pStyle w:val="a1"/>
        <w:rPr>
          <w:rFonts w:eastAsia="SimSun"/>
          <w:lang w:eastAsia="zh-CN"/>
        </w:rPr>
      </w:pPr>
      <w:r>
        <w:rPr>
          <w:rFonts w:eastAsia="SimSun"/>
          <w:lang w:eastAsia="zh-CN"/>
        </w:rPr>
        <w:t>Electronic Meeting, May</w:t>
      </w:r>
      <w:r w:rsidRPr="00AC4DD3">
        <w:rPr>
          <w:rFonts w:eastAsia="SimSun"/>
          <w:lang w:eastAsia="zh-CN"/>
        </w:rPr>
        <w:t xml:space="preserve"> 19-27, 2021</w:t>
      </w:r>
    </w:p>
    <w:bookmarkEnd w:id="0"/>
    <w:bookmarkEnd w:id="1"/>
    <w:p w14:paraId="24D3CFB9" w14:textId="77777777" w:rsidR="001779BE" w:rsidRDefault="001779BE" w:rsidP="00C32D32">
      <w:pPr>
        <w:spacing w:after="60"/>
        <w:ind w:left="1985" w:hanging="1985"/>
        <w:rPr>
          <w:rFonts w:ascii="Arial" w:hAnsi="Arial" w:cs="Arial"/>
          <w:b/>
        </w:rPr>
      </w:pPr>
    </w:p>
    <w:p w14:paraId="6CD4B329" w14:textId="79B82CFE"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1779BE" w:rsidRPr="00952FBC">
        <w:rPr>
          <w:rFonts w:ascii="Arial" w:hAnsi="Arial" w:cs="Arial"/>
        </w:rPr>
        <w:t xml:space="preserve">Reply </w:t>
      </w:r>
      <w:r w:rsidR="001779BE" w:rsidRPr="006454F7">
        <w:rPr>
          <w:rFonts w:ascii="Arial" w:hAnsi="Arial" w:cs="Arial"/>
          <w:bCs/>
        </w:rPr>
        <w:t xml:space="preserve">LS on </w:t>
      </w:r>
      <w:r w:rsidR="00511280" w:rsidRPr="00D31CDE">
        <w:rPr>
          <w:rFonts w:ascii="Arial" w:hAnsi="Arial" w:cs="Arial"/>
          <w:bCs/>
        </w:rPr>
        <w:t>beam correspondence with SDT in RRC_INACTIVE</w:t>
      </w:r>
    </w:p>
    <w:p w14:paraId="36EA2C9F" w14:textId="77777777"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r w:rsidR="00511280" w:rsidRPr="00D31CDE">
        <w:rPr>
          <w:rFonts w:ascii="Arial" w:hAnsi="Arial" w:cs="Arial"/>
          <w:bCs/>
        </w:rPr>
        <w:t>R1-2106309</w:t>
      </w:r>
      <w:r w:rsidR="001779BE">
        <w:rPr>
          <w:rFonts w:ascii="Arial" w:hAnsi="Arial" w:cs="Arial"/>
          <w:bCs/>
        </w:rPr>
        <w:t>/</w:t>
      </w:r>
      <w:r w:rsidR="001779BE" w:rsidRPr="001779BE">
        <w:t xml:space="preserve"> </w:t>
      </w:r>
      <w:r w:rsidR="00511280" w:rsidRPr="00511280">
        <w:rPr>
          <w:rFonts w:ascii="Arial" w:hAnsi="Arial" w:cs="Arial"/>
          <w:bCs/>
        </w:rPr>
        <w:t>R4-2111709</w:t>
      </w:r>
    </w:p>
    <w:p w14:paraId="50BEABFF" w14:textId="77777777" w:rsidR="00C32D32" w:rsidRDefault="00C32D32" w:rsidP="00C32D3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511280">
        <w:rPr>
          <w:rFonts w:ascii="Arial" w:hAnsi="Arial" w:cs="Arial"/>
          <w:bCs/>
        </w:rPr>
        <w:t>7</w:t>
      </w:r>
    </w:p>
    <w:p w14:paraId="3DD9467B" w14:textId="77777777"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r w:rsidR="00511280" w:rsidRPr="0026021D">
        <w:rPr>
          <w:rFonts w:ascii="Arial" w:hAnsi="Arial" w:cs="Arial"/>
          <w:bCs/>
        </w:rPr>
        <w:t>NR_SmallData_INACTIVE-Core</w:t>
      </w:r>
    </w:p>
    <w:p w14:paraId="5371A54A" w14:textId="77777777" w:rsidR="00C32D32" w:rsidRDefault="00C32D32" w:rsidP="00C32D32">
      <w:pPr>
        <w:spacing w:after="60"/>
        <w:ind w:left="1985" w:hanging="1985"/>
        <w:rPr>
          <w:rFonts w:ascii="Arial" w:hAnsi="Arial" w:cs="Arial"/>
          <w:b/>
        </w:rPr>
      </w:pPr>
    </w:p>
    <w:p w14:paraId="49DEE219" w14:textId="77777777" w:rsidR="00C32D32" w:rsidRDefault="00C32D32" w:rsidP="00C32D3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0694A73C" w14:textId="77777777"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t>RAN</w:t>
      </w:r>
      <w:r w:rsidR="00511280">
        <w:rPr>
          <w:rFonts w:ascii="Arial" w:hAnsi="Arial" w:cs="Arial"/>
          <w:bCs/>
        </w:rPr>
        <w:t>1</w:t>
      </w:r>
    </w:p>
    <w:p w14:paraId="0FE06D96" w14:textId="77777777"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p>
    <w:p w14:paraId="2FD8BD3B" w14:textId="77777777" w:rsidR="00C32D32" w:rsidRPr="00296941" w:rsidRDefault="00C32D32" w:rsidP="00C32D32">
      <w:pPr>
        <w:spacing w:after="60"/>
        <w:ind w:left="1985" w:hanging="1985"/>
        <w:rPr>
          <w:rFonts w:ascii="Arial" w:hAnsi="Arial" w:cs="Arial"/>
          <w:bCs/>
        </w:rPr>
      </w:pPr>
    </w:p>
    <w:p w14:paraId="28E03A94" w14:textId="77777777" w:rsidR="00C32D32" w:rsidRPr="000F4E43" w:rsidRDefault="00C32D32" w:rsidP="00C32D3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D3417CF" w14:textId="77777777" w:rsidR="00C32D32" w:rsidRPr="00913263" w:rsidRDefault="00C32D32" w:rsidP="00913263">
      <w:pPr>
        <w:spacing w:after="60"/>
        <w:ind w:left="2553" w:hanging="1985"/>
        <w:rPr>
          <w:rFonts w:ascii="Arial" w:hAnsi="Arial" w:cs="Arial"/>
          <w:b/>
        </w:rPr>
      </w:pPr>
      <w:r w:rsidRPr="00913263">
        <w:rPr>
          <w:rFonts w:ascii="Arial" w:hAnsi="Arial" w:cs="Arial"/>
          <w:b/>
        </w:rPr>
        <w:t xml:space="preserve">Name: </w:t>
      </w:r>
      <w:r w:rsidR="00A268A5">
        <w:rPr>
          <w:rFonts w:ascii="Arial" w:hAnsi="Arial" w:cs="Arial"/>
          <w:b/>
        </w:rPr>
        <w:tab/>
      </w:r>
      <w:r w:rsidR="00A268A5" w:rsidRPr="00A268A5">
        <w:rPr>
          <w:rFonts w:ascii="Arial" w:hAnsi="Arial" w:cs="Arial"/>
        </w:rPr>
        <w:t>Liu Ye</w:t>
      </w:r>
    </w:p>
    <w:p w14:paraId="12822416" w14:textId="77777777" w:rsidR="00913263" w:rsidRPr="00913263" w:rsidRDefault="00C32D32" w:rsidP="00913263">
      <w:pPr>
        <w:spacing w:after="60"/>
        <w:ind w:left="2553" w:hanging="198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r w:rsidR="00A268A5" w:rsidRPr="00A268A5">
        <w:rPr>
          <w:rFonts w:ascii="Arial" w:hAnsi="Arial" w:cs="Arial"/>
          <w:color w:val="0000FF"/>
        </w:rPr>
        <w:t>leo.liuye@huawei.com</w:t>
      </w:r>
    </w:p>
    <w:p w14:paraId="25AF2933" w14:textId="77777777" w:rsidR="00511280" w:rsidRDefault="00511280" w:rsidP="00C32D32">
      <w:pPr>
        <w:spacing w:after="60"/>
        <w:ind w:left="1985" w:hanging="1985"/>
        <w:rPr>
          <w:rFonts w:ascii="Arial" w:hAnsi="Arial" w:cs="Arial"/>
          <w:b/>
        </w:rPr>
      </w:pPr>
    </w:p>
    <w:p w14:paraId="4BCC4EC3" w14:textId="77777777" w:rsidR="00C32D32" w:rsidRPr="000F4E43" w:rsidRDefault="00511280" w:rsidP="00C32D32">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Pr>
            <w:rStyle w:val="Hyperlink"/>
            <w:rFonts w:ascii="Arial" w:hAnsi="Arial" w:cs="Arial"/>
            <w:b/>
          </w:rPr>
          <w:t>mailto:3GPPLiaison@etsi.org</w:t>
        </w:r>
      </w:hyperlink>
    </w:p>
    <w:p w14:paraId="77F66262" w14:textId="77777777" w:rsidR="00511280" w:rsidRDefault="00511280" w:rsidP="00783AD1">
      <w:pPr>
        <w:pStyle w:val="LGTdoc"/>
        <w:spacing w:afterLines="0"/>
        <w:rPr>
          <w:rFonts w:ascii="Arial" w:hAnsi="Arial" w:cs="Arial"/>
          <w:b/>
        </w:rPr>
      </w:pPr>
    </w:p>
    <w:p w14:paraId="422937BF" w14:textId="77777777" w:rsidR="00C32D32" w:rsidRPr="00913263" w:rsidRDefault="00C32D32" w:rsidP="00783AD1">
      <w:pPr>
        <w:pStyle w:val="LGTdoc"/>
        <w:spacing w:afterLines="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sidR="00913263">
        <w:rPr>
          <w:rFonts w:ascii="Arial" w:hAnsi="Arial" w:cs="Arial"/>
        </w:rPr>
        <w:t>N/A</w:t>
      </w:r>
    </w:p>
    <w:p w14:paraId="424C74D3" w14:textId="77777777" w:rsidR="00C32D32" w:rsidRPr="000F4E43" w:rsidRDefault="00C32D32" w:rsidP="00C32D32">
      <w:pPr>
        <w:pBdr>
          <w:bottom w:val="single" w:sz="4" w:space="1" w:color="auto"/>
        </w:pBdr>
        <w:rPr>
          <w:rFonts w:ascii="Arial" w:hAnsi="Arial" w:cs="Arial"/>
        </w:rPr>
      </w:pPr>
    </w:p>
    <w:p w14:paraId="0A2AA5B6" w14:textId="77777777" w:rsidR="00C32D32" w:rsidRPr="000F4E43" w:rsidRDefault="00C32D32" w:rsidP="00C32D32">
      <w:pPr>
        <w:rPr>
          <w:rFonts w:ascii="Arial" w:hAnsi="Arial" w:cs="Arial"/>
        </w:rPr>
      </w:pPr>
    </w:p>
    <w:p w14:paraId="2123EF8A" w14:textId="77777777" w:rsidR="00C32D32" w:rsidRPr="000F4E43" w:rsidRDefault="00C32D32" w:rsidP="00C32D32">
      <w:pPr>
        <w:spacing w:afterLines="50" w:after="120"/>
        <w:rPr>
          <w:rFonts w:ascii="Arial" w:hAnsi="Arial" w:cs="Arial"/>
          <w:b/>
        </w:rPr>
      </w:pPr>
      <w:r w:rsidRPr="000F4E43">
        <w:rPr>
          <w:rFonts w:ascii="Arial" w:hAnsi="Arial" w:cs="Arial"/>
          <w:b/>
        </w:rPr>
        <w:t>1. Overall Description:</w:t>
      </w:r>
    </w:p>
    <w:p w14:paraId="7AA9525A" w14:textId="77777777" w:rsidR="00243049" w:rsidRDefault="00243049" w:rsidP="00960396">
      <w:pPr>
        <w:pStyle w:val="Header"/>
        <w:jc w:val="both"/>
        <w:rPr>
          <w:rFonts w:eastAsia="SimSun" w:cs="Arial"/>
          <w:b w:val="0"/>
          <w:noProof w:val="0"/>
          <w:sz w:val="20"/>
          <w:lang w:eastAsia="zh-CN"/>
        </w:rPr>
      </w:pPr>
      <w:r w:rsidRPr="00243049">
        <w:rPr>
          <w:rFonts w:eastAsia="SimSun" w:cs="Arial"/>
          <w:b w:val="0"/>
          <w:noProof w:val="0"/>
          <w:sz w:val="20"/>
          <w:lang w:eastAsia="zh-CN"/>
        </w:rPr>
        <w:t>RAN</w:t>
      </w:r>
      <w:r>
        <w:rPr>
          <w:rFonts w:eastAsia="SimSun" w:cs="Arial"/>
          <w:b w:val="0"/>
          <w:noProof w:val="0"/>
          <w:sz w:val="20"/>
          <w:lang w:eastAsia="zh-CN"/>
        </w:rPr>
        <w:t>4</w:t>
      </w:r>
      <w:r w:rsidRPr="00243049">
        <w:rPr>
          <w:rFonts w:eastAsia="SimSun" w:cs="Arial"/>
          <w:b w:val="0"/>
          <w:noProof w:val="0"/>
          <w:sz w:val="20"/>
          <w:lang w:eastAsia="zh-CN"/>
        </w:rPr>
        <w:t xml:space="preserve"> would like to thank RAN</w:t>
      </w:r>
      <w:r w:rsidR="00960396">
        <w:rPr>
          <w:rFonts w:eastAsia="SimSun" w:cs="Arial"/>
          <w:b w:val="0"/>
          <w:noProof w:val="0"/>
          <w:sz w:val="20"/>
          <w:lang w:eastAsia="zh-CN"/>
        </w:rPr>
        <w:t>1</w:t>
      </w:r>
      <w:r w:rsidRPr="00243049">
        <w:rPr>
          <w:rFonts w:eastAsia="SimSun" w:cs="Arial"/>
          <w:b w:val="0"/>
          <w:noProof w:val="0"/>
          <w:sz w:val="20"/>
          <w:lang w:eastAsia="zh-CN"/>
        </w:rPr>
        <w:t xml:space="preserve"> for the LS on </w:t>
      </w:r>
      <w:r w:rsidR="00960396" w:rsidRPr="00960396">
        <w:rPr>
          <w:rFonts w:eastAsia="SimSun" w:cs="Arial"/>
          <w:b w:val="0"/>
          <w:noProof w:val="0"/>
          <w:sz w:val="20"/>
          <w:lang w:eastAsia="zh-CN"/>
        </w:rPr>
        <w:t>beam correspondence with SDT in RRC_INACTIVE</w:t>
      </w:r>
      <w:r w:rsidRPr="00243049">
        <w:rPr>
          <w:rFonts w:eastAsia="SimSun" w:cs="Arial"/>
          <w:b w:val="0"/>
          <w:noProof w:val="0"/>
          <w:sz w:val="20"/>
          <w:lang w:eastAsia="zh-CN"/>
        </w:rPr>
        <w:t>.</w:t>
      </w:r>
    </w:p>
    <w:p w14:paraId="4CC94300" w14:textId="77777777" w:rsidR="00243049" w:rsidRDefault="00243049" w:rsidP="00960396">
      <w:pPr>
        <w:pStyle w:val="Header"/>
        <w:jc w:val="both"/>
        <w:rPr>
          <w:rFonts w:eastAsia="SimSun" w:cs="Arial"/>
          <w:b w:val="0"/>
          <w:noProof w:val="0"/>
          <w:sz w:val="20"/>
          <w:lang w:eastAsia="zh-CN"/>
        </w:rPr>
      </w:pPr>
    </w:p>
    <w:p w14:paraId="601C3E06" w14:textId="77777777" w:rsidR="00960396" w:rsidRPr="00AE679E" w:rsidRDefault="00960396" w:rsidP="00960396">
      <w:pPr>
        <w:pStyle w:val="Header"/>
        <w:jc w:val="both"/>
        <w:rPr>
          <w:rFonts w:eastAsia="SimSun" w:cs="Arial"/>
          <w:b w:val="0"/>
          <w:noProof w:val="0"/>
          <w:sz w:val="20"/>
          <w:lang w:eastAsia="zh-CN"/>
        </w:rPr>
      </w:pPr>
      <w:r>
        <w:rPr>
          <w:rFonts w:eastAsia="SimSun" w:cs="Arial"/>
          <w:b w:val="0"/>
          <w:noProof w:val="0"/>
          <w:sz w:val="20"/>
          <w:lang w:eastAsia="zh-CN"/>
        </w:rPr>
        <w:t xml:space="preserve">According to the discussion in RAN4 for several meetings, the RAN1 understanding </w:t>
      </w:r>
      <w:r w:rsidRPr="00960396">
        <w:rPr>
          <w:rFonts w:eastAsia="SimSun" w:cs="Arial"/>
          <w:b w:val="0"/>
          <w:noProof w:val="0"/>
          <w:sz w:val="20"/>
          <w:lang w:eastAsia="zh-CN"/>
        </w:rPr>
        <w:t>that RAN4 beam correspondence requirements currently apply to RRC_CONNECTED state only</w:t>
      </w:r>
      <w:r>
        <w:rPr>
          <w:rFonts w:eastAsia="SimSun" w:cs="Arial"/>
          <w:b w:val="0"/>
          <w:noProof w:val="0"/>
          <w:sz w:val="20"/>
          <w:lang w:eastAsia="zh-CN"/>
        </w:rPr>
        <w:t xml:space="preserve"> is not the common understanding in RAN4</w:t>
      </w:r>
      <w:r w:rsidR="0028164D">
        <w:rPr>
          <w:rFonts w:eastAsia="SimSun" w:cs="Arial"/>
          <w:b w:val="0"/>
          <w:noProof w:val="0"/>
          <w:sz w:val="20"/>
          <w:lang w:eastAsia="zh-CN"/>
        </w:rPr>
        <w:t>.</w:t>
      </w:r>
      <w:r>
        <w:rPr>
          <w:rFonts w:eastAsia="SimSun" w:cs="Arial"/>
          <w:b w:val="0"/>
          <w:noProof w:val="0"/>
          <w:sz w:val="20"/>
          <w:lang w:eastAsia="zh-CN"/>
        </w:rPr>
        <w:t xml:space="preserve"> There would be no </w:t>
      </w:r>
      <w:r w:rsidRPr="00960396">
        <w:rPr>
          <w:rFonts w:eastAsia="SimSun" w:cs="Arial"/>
          <w:b w:val="0"/>
          <w:noProof w:val="0"/>
          <w:sz w:val="20"/>
          <w:lang w:eastAsia="zh-CN"/>
        </w:rPr>
        <w:t xml:space="preserve">the beam correspondence requirements </w:t>
      </w:r>
      <w:r w:rsidR="00612AFE">
        <w:rPr>
          <w:rFonts w:eastAsia="SimSun" w:cs="Arial"/>
          <w:b w:val="0"/>
          <w:noProof w:val="0"/>
          <w:sz w:val="20"/>
          <w:lang w:eastAsia="zh-CN"/>
        </w:rPr>
        <w:t xml:space="preserve">dedicated </w:t>
      </w:r>
      <w:r w:rsidRPr="00960396">
        <w:rPr>
          <w:rFonts w:eastAsia="SimSun" w:cs="Arial"/>
          <w:b w:val="0"/>
          <w:noProof w:val="0"/>
          <w:sz w:val="20"/>
          <w:lang w:eastAsia="zh-CN"/>
        </w:rPr>
        <w:t>for Small Data Transmission (Configured Grant SDT and/or Random Access SDT) in RRC_INACTIVE state</w:t>
      </w:r>
      <w:r>
        <w:rPr>
          <w:rFonts w:eastAsia="SimSun" w:cs="Arial"/>
          <w:b w:val="0"/>
          <w:noProof w:val="0"/>
          <w:sz w:val="20"/>
          <w:lang w:eastAsia="zh-CN"/>
        </w:rPr>
        <w:t xml:space="preserve"> in Rel-17. </w:t>
      </w:r>
    </w:p>
    <w:p w14:paraId="36846304" w14:textId="77777777" w:rsidR="00960396" w:rsidRDefault="00960396" w:rsidP="00960396">
      <w:pPr>
        <w:pStyle w:val="Header"/>
        <w:jc w:val="both"/>
        <w:rPr>
          <w:rFonts w:eastAsia="SimSun" w:cs="Arial"/>
          <w:b w:val="0"/>
          <w:noProof w:val="0"/>
          <w:sz w:val="20"/>
          <w:lang w:eastAsia="zh-CN"/>
        </w:rPr>
      </w:pPr>
    </w:p>
    <w:p w14:paraId="0FD76D71" w14:textId="77777777" w:rsidR="00CD7E02" w:rsidRPr="00F652F8" w:rsidRDefault="00CD7E02" w:rsidP="00C32D32">
      <w:pPr>
        <w:pStyle w:val="Header"/>
        <w:rPr>
          <w:rFonts w:eastAsia="SimSun" w:cs="Arial"/>
          <w:b w:val="0"/>
          <w:noProof w:val="0"/>
          <w:sz w:val="20"/>
          <w:lang w:eastAsia="zh-CN"/>
        </w:rPr>
      </w:pPr>
    </w:p>
    <w:p w14:paraId="568E4B7C" w14:textId="77777777" w:rsidR="00C32D32" w:rsidRDefault="00C32D32" w:rsidP="00C32D32">
      <w:pPr>
        <w:pStyle w:val="Header"/>
        <w:rPr>
          <w:rFonts w:cs="Arial"/>
          <w:lang w:eastAsia="zh-CN"/>
        </w:rPr>
      </w:pPr>
    </w:p>
    <w:p w14:paraId="2BF2C02C" w14:textId="77777777" w:rsidR="00C32D32" w:rsidRPr="000F4E43" w:rsidRDefault="00C32D32" w:rsidP="00C32D32">
      <w:pPr>
        <w:spacing w:after="120"/>
        <w:rPr>
          <w:rFonts w:ascii="Arial" w:hAnsi="Arial" w:cs="Arial"/>
          <w:b/>
        </w:rPr>
      </w:pPr>
      <w:r w:rsidRPr="000F4E43">
        <w:rPr>
          <w:rFonts w:ascii="Arial" w:hAnsi="Arial" w:cs="Arial"/>
          <w:b/>
        </w:rPr>
        <w:t>2. Actions:</w:t>
      </w:r>
    </w:p>
    <w:p w14:paraId="1AC30F95" w14:textId="77777777" w:rsidR="00C32D32" w:rsidRPr="000F4E43" w:rsidRDefault="00C32D32" w:rsidP="00C32D32">
      <w:pPr>
        <w:spacing w:after="120"/>
        <w:ind w:left="1985" w:hanging="1985"/>
        <w:rPr>
          <w:rFonts w:ascii="Arial" w:hAnsi="Arial" w:cs="Arial"/>
          <w:b/>
        </w:rPr>
      </w:pPr>
      <w:r w:rsidRPr="000F4E43">
        <w:rPr>
          <w:rFonts w:ascii="Arial" w:hAnsi="Arial" w:cs="Arial"/>
          <w:b/>
        </w:rPr>
        <w:t xml:space="preserve">To </w:t>
      </w:r>
      <w:r w:rsidR="00E422AE">
        <w:rPr>
          <w:rFonts w:ascii="Arial" w:hAnsi="Arial" w:cs="Arial"/>
          <w:b/>
        </w:rPr>
        <w:t>RAN</w:t>
      </w:r>
      <w:r w:rsidR="00960396">
        <w:rPr>
          <w:rFonts w:ascii="Arial" w:hAnsi="Arial" w:cs="Arial"/>
          <w:b/>
        </w:rPr>
        <w:t>1</w:t>
      </w:r>
      <w:r>
        <w:rPr>
          <w:rFonts w:ascii="Arial" w:hAnsi="Arial" w:cs="Arial"/>
          <w:b/>
        </w:rPr>
        <w:t>:</w:t>
      </w:r>
    </w:p>
    <w:p w14:paraId="4839986D" w14:textId="77777777" w:rsidR="00C32D32" w:rsidRPr="00C024F9" w:rsidRDefault="00C32D32" w:rsidP="00960396">
      <w:pPr>
        <w:spacing w:after="120"/>
        <w:jc w:val="both"/>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F6442C">
        <w:rPr>
          <w:rFonts w:ascii="Arial" w:hAnsi="Arial" w:cs="Arial"/>
        </w:rPr>
        <w:t>RAN</w:t>
      </w:r>
      <w:r w:rsidR="00960396">
        <w:rPr>
          <w:rFonts w:ascii="Arial" w:hAnsi="Arial" w:cs="Arial"/>
        </w:rPr>
        <w:t>1</w:t>
      </w:r>
      <w:r w:rsidR="00F6442C">
        <w:rPr>
          <w:rFonts w:ascii="Arial" w:hAnsi="Arial" w:cs="Arial"/>
        </w:rPr>
        <w:t xml:space="preserve"> </w:t>
      </w:r>
      <w:r>
        <w:rPr>
          <w:rFonts w:ascii="Arial" w:hAnsi="Arial" w:cs="Arial"/>
        </w:rPr>
        <w:t xml:space="preserve">to take the above information </w:t>
      </w:r>
      <w:r w:rsidRPr="00C024F9">
        <w:rPr>
          <w:rFonts w:ascii="Arial" w:hAnsi="Arial" w:cs="Arial"/>
        </w:rPr>
        <w:t>into account</w:t>
      </w:r>
      <w:r w:rsidR="00960396">
        <w:rPr>
          <w:rFonts w:ascii="Arial" w:hAnsi="Arial" w:cs="Arial"/>
        </w:rPr>
        <w:t xml:space="preserve"> for the future work</w:t>
      </w:r>
      <w:r w:rsidR="00960396" w:rsidRPr="0026021D">
        <w:rPr>
          <w:rFonts w:ascii="Arial" w:hAnsi="Arial" w:cs="Arial"/>
        </w:rPr>
        <w:t xml:space="preserve"> for Small Data Transmission in RRC_INACTIVE state</w:t>
      </w:r>
      <w:r>
        <w:rPr>
          <w:rFonts w:ascii="Arial" w:hAnsi="Arial" w:cs="Arial"/>
        </w:rPr>
        <w:t>.</w:t>
      </w:r>
    </w:p>
    <w:p w14:paraId="64996A82" w14:textId="77777777" w:rsidR="00C32D32" w:rsidRPr="000F4E43" w:rsidRDefault="00C32D32" w:rsidP="00C32D32">
      <w:pPr>
        <w:spacing w:after="120"/>
        <w:ind w:left="993" w:hanging="993"/>
        <w:rPr>
          <w:rFonts w:ascii="Arial" w:hAnsi="Arial" w:cs="Arial"/>
        </w:rPr>
      </w:pPr>
    </w:p>
    <w:p w14:paraId="6C97E00E" w14:textId="77777777" w:rsidR="00C32D32" w:rsidRPr="000F4E43" w:rsidRDefault="00C32D32" w:rsidP="00C32D32">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197B6955" w14:textId="77777777" w:rsidR="00CD5768" w:rsidRDefault="00CD5768" w:rsidP="00960396">
      <w:pPr>
        <w:tabs>
          <w:tab w:val="left" w:pos="5103"/>
        </w:tabs>
        <w:spacing w:after="120"/>
        <w:ind w:left="2268" w:hanging="2268"/>
        <w:rPr>
          <w:rFonts w:ascii="Arial" w:hAnsi="Arial" w:cs="Arial"/>
          <w:bCs/>
        </w:rPr>
      </w:pPr>
      <w:r w:rsidRPr="00CD5768">
        <w:rPr>
          <w:rFonts w:ascii="Arial" w:hAnsi="Arial" w:cs="Arial"/>
          <w:bCs/>
        </w:rPr>
        <w:t>TSG-RAN4 Meeting#</w:t>
      </w:r>
      <w:r w:rsidR="00AF46C5">
        <w:rPr>
          <w:rFonts w:ascii="Arial" w:hAnsi="Arial" w:cs="Arial"/>
          <w:bCs/>
        </w:rPr>
        <w:t>10</w:t>
      </w:r>
      <w:r w:rsidR="00960396">
        <w:rPr>
          <w:rFonts w:ascii="Arial" w:hAnsi="Arial" w:cs="Arial"/>
          <w:bCs/>
        </w:rPr>
        <w:t>3</w:t>
      </w:r>
      <w:r w:rsidR="00F96F99">
        <w:rPr>
          <w:rFonts w:ascii="Arial" w:hAnsi="Arial" w:cs="Arial" w:hint="eastAsia"/>
          <w:bCs/>
        </w:rPr>
        <w:t>-</w:t>
      </w:r>
      <w:r w:rsidR="00E422AE">
        <w:rPr>
          <w:rFonts w:ascii="Arial" w:hAnsi="Arial" w:cs="Arial"/>
          <w:bCs/>
        </w:rPr>
        <w:t>e</w:t>
      </w:r>
      <w:r w:rsidR="00960396">
        <w:rPr>
          <w:rFonts w:ascii="Arial" w:hAnsi="Arial" w:cs="Arial"/>
          <w:bCs/>
        </w:rPr>
        <w:tab/>
        <w:t>May</w:t>
      </w:r>
      <w:r w:rsidRPr="00CD5768">
        <w:rPr>
          <w:rFonts w:ascii="Arial" w:hAnsi="Arial" w:cs="Arial"/>
          <w:bCs/>
        </w:rPr>
        <w:t xml:space="preserve"> 202</w:t>
      </w:r>
      <w:r w:rsidR="00960396">
        <w:rPr>
          <w:rFonts w:ascii="Arial" w:hAnsi="Arial" w:cs="Arial"/>
          <w:bCs/>
        </w:rPr>
        <w:t>2</w:t>
      </w:r>
      <w:r w:rsidR="00960396">
        <w:rPr>
          <w:rFonts w:ascii="Arial" w:hAnsi="Arial" w:cs="Arial"/>
          <w:bCs/>
        </w:rPr>
        <w:tab/>
      </w:r>
      <w:r w:rsidR="00960396">
        <w:rPr>
          <w:rFonts w:ascii="Arial" w:hAnsi="Arial" w:cs="Arial"/>
          <w:bCs/>
        </w:rPr>
        <w:tab/>
      </w:r>
      <w:r w:rsidR="00960396">
        <w:rPr>
          <w:rFonts w:ascii="Arial" w:hAnsi="Arial" w:cs="Arial"/>
          <w:bCs/>
        </w:rPr>
        <w:tab/>
      </w:r>
      <w:r w:rsidR="00960396">
        <w:rPr>
          <w:rFonts w:ascii="Arial" w:hAnsi="Arial" w:cs="Arial"/>
          <w:bCs/>
        </w:rPr>
        <w:tab/>
      </w:r>
      <w:r w:rsidR="00960396">
        <w:rPr>
          <w:rFonts w:ascii="Arial" w:hAnsi="Arial" w:cs="Arial"/>
          <w:bCs/>
        </w:rPr>
        <w:tab/>
      </w:r>
      <w:r w:rsidR="00960396">
        <w:rPr>
          <w:rFonts w:ascii="Arial" w:hAnsi="Arial" w:cs="Arial"/>
          <w:bCs/>
        </w:rPr>
        <w:tab/>
      </w:r>
      <w:r w:rsidR="00960396">
        <w:rPr>
          <w:rFonts w:ascii="Arial" w:hAnsi="Arial" w:cs="Arial"/>
          <w:bCs/>
        </w:rPr>
        <w:tab/>
      </w:r>
      <w:r w:rsidR="00960396">
        <w:rPr>
          <w:rFonts w:ascii="Arial" w:hAnsi="Arial" w:cs="Arial"/>
          <w:bCs/>
        </w:rPr>
        <w:tab/>
      </w:r>
      <w:r w:rsidR="00960396">
        <w:rPr>
          <w:rFonts w:ascii="Arial" w:hAnsi="Arial" w:cs="Arial"/>
          <w:bCs/>
        </w:rPr>
        <w:tab/>
      </w:r>
      <w:r w:rsidR="00E422AE">
        <w:rPr>
          <w:rFonts w:ascii="Arial" w:hAnsi="Arial" w:cs="Arial"/>
          <w:bCs/>
        </w:rPr>
        <w:t>E-meeting</w:t>
      </w:r>
    </w:p>
    <w:p w14:paraId="2E849941" w14:textId="77777777" w:rsidR="00AF46C5" w:rsidRDefault="00AF46C5" w:rsidP="00960396">
      <w:pPr>
        <w:tabs>
          <w:tab w:val="left" w:pos="5103"/>
        </w:tabs>
        <w:spacing w:after="120"/>
        <w:ind w:left="2268" w:hanging="2268"/>
        <w:rPr>
          <w:rFonts w:ascii="Arial" w:hAnsi="Arial" w:cs="Arial"/>
          <w:bCs/>
        </w:rPr>
      </w:pPr>
      <w:r w:rsidRPr="00CD5768">
        <w:rPr>
          <w:rFonts w:ascii="Arial" w:hAnsi="Arial" w:cs="Arial"/>
          <w:bCs/>
        </w:rPr>
        <w:t>TSG-RAN4 Meeting#</w:t>
      </w:r>
      <w:r>
        <w:rPr>
          <w:rFonts w:ascii="Arial" w:hAnsi="Arial" w:cs="Arial"/>
          <w:bCs/>
        </w:rPr>
        <w:t>10</w:t>
      </w:r>
      <w:r w:rsidR="00960396">
        <w:rPr>
          <w:rFonts w:ascii="Arial" w:hAnsi="Arial" w:cs="Arial"/>
          <w:bCs/>
        </w:rPr>
        <w:t>4</w:t>
      </w:r>
      <w:r w:rsidR="00960396">
        <w:rPr>
          <w:rFonts w:ascii="Arial" w:hAnsi="Arial" w:cs="Arial"/>
          <w:bCs/>
        </w:rPr>
        <w:tab/>
      </w:r>
      <w:r w:rsidR="00960396">
        <w:rPr>
          <w:rFonts w:ascii="Arial" w:hAnsi="Arial" w:cs="Arial"/>
          <w:bCs/>
        </w:rPr>
        <w:tab/>
      </w:r>
      <w:r>
        <w:rPr>
          <w:rFonts w:ascii="Arial" w:hAnsi="Arial" w:cs="Arial"/>
          <w:bCs/>
        </w:rPr>
        <w:t>Nov</w:t>
      </w:r>
      <w:r w:rsidRPr="00CD5768">
        <w:rPr>
          <w:rFonts w:ascii="Arial" w:hAnsi="Arial" w:cs="Arial"/>
          <w:bCs/>
        </w:rPr>
        <w:t xml:space="preserve"> 202</w:t>
      </w:r>
      <w:r w:rsidR="00F652F8">
        <w:rPr>
          <w:rFonts w:ascii="Arial" w:hAnsi="Arial" w:cs="Arial"/>
          <w:bCs/>
        </w:rPr>
        <w:t>1</w:t>
      </w:r>
      <w:r>
        <w:rPr>
          <w:rFonts w:ascii="Arial" w:hAnsi="Arial" w:cs="Arial"/>
          <w:bCs/>
        </w:rPr>
        <w:tab/>
      </w:r>
      <w:r w:rsidR="00960396">
        <w:rPr>
          <w:rFonts w:ascii="Arial" w:hAnsi="Arial" w:cs="Arial"/>
          <w:bCs/>
        </w:rPr>
        <w:tab/>
      </w:r>
      <w:r w:rsidR="00960396">
        <w:rPr>
          <w:rFonts w:ascii="Arial" w:hAnsi="Arial" w:cs="Arial"/>
          <w:bCs/>
        </w:rPr>
        <w:tab/>
      </w:r>
      <w:r w:rsidR="00960396">
        <w:rPr>
          <w:rFonts w:ascii="Arial" w:hAnsi="Arial" w:cs="Arial"/>
          <w:bCs/>
        </w:rPr>
        <w:tab/>
      </w:r>
      <w:r w:rsidR="00960396">
        <w:rPr>
          <w:rFonts w:ascii="Arial" w:hAnsi="Arial" w:cs="Arial"/>
          <w:bCs/>
        </w:rPr>
        <w:tab/>
      </w:r>
      <w:r w:rsidR="00960396">
        <w:rPr>
          <w:rFonts w:ascii="Arial" w:hAnsi="Arial" w:cs="Arial"/>
          <w:bCs/>
        </w:rPr>
        <w:tab/>
      </w:r>
      <w:r w:rsidR="00960396">
        <w:rPr>
          <w:rFonts w:ascii="Arial" w:hAnsi="Arial" w:cs="Arial"/>
          <w:bCs/>
        </w:rPr>
        <w:tab/>
      </w:r>
      <w:r w:rsidR="00960396">
        <w:rPr>
          <w:rFonts w:ascii="Arial" w:hAnsi="Arial" w:cs="Arial"/>
          <w:bCs/>
        </w:rPr>
        <w:tab/>
      </w:r>
      <w:r w:rsidR="00960396">
        <w:rPr>
          <w:rFonts w:ascii="Arial" w:hAnsi="Arial" w:cs="Arial"/>
          <w:bCs/>
        </w:rPr>
        <w:tab/>
      </w:r>
      <w:r w:rsidR="00960396">
        <w:rPr>
          <w:rFonts w:ascii="Arial" w:hAnsi="Arial" w:cs="Arial"/>
          <w:bCs/>
        </w:rPr>
        <w:tab/>
        <w:t>TBD</w:t>
      </w:r>
    </w:p>
    <w:p w14:paraId="2FF80F02" w14:textId="77777777" w:rsidR="00AF46C5" w:rsidRDefault="00AF46C5" w:rsidP="00F36300">
      <w:pPr>
        <w:tabs>
          <w:tab w:val="left" w:pos="5103"/>
        </w:tabs>
        <w:spacing w:after="120"/>
        <w:ind w:left="2268" w:hanging="2268"/>
        <w:rPr>
          <w:rFonts w:ascii="Arial" w:hAnsi="Arial" w:cs="Arial"/>
          <w:bCs/>
        </w:rPr>
      </w:pPr>
    </w:p>
    <w:p w14:paraId="5A6482A3" w14:textId="77777777" w:rsidR="00C32D32" w:rsidRPr="00C32D32" w:rsidRDefault="00C32D32" w:rsidP="00303E78"/>
    <w:p w14:paraId="5CF488EB" w14:textId="77777777" w:rsidR="001C1ADA" w:rsidRPr="00DF32A0" w:rsidRDefault="001C1ADA" w:rsidP="00F71A33"/>
    <w:sectPr w:rsidR="001C1ADA" w:rsidRPr="00DF32A0"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60D5F" w14:textId="77777777" w:rsidR="00B75E21" w:rsidRDefault="00B75E21" w:rsidP="0052762B">
      <w:r>
        <w:separator/>
      </w:r>
    </w:p>
  </w:endnote>
  <w:endnote w:type="continuationSeparator" w:id="0">
    <w:p w14:paraId="719AEF34" w14:textId="77777777" w:rsidR="00B75E21" w:rsidRDefault="00B75E21"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F5A5C"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56C4A" w14:textId="77777777" w:rsidR="00B75E21" w:rsidRDefault="00B75E21" w:rsidP="0052762B">
      <w:r>
        <w:separator/>
      </w:r>
    </w:p>
  </w:footnote>
  <w:footnote w:type="continuationSeparator" w:id="0">
    <w:p w14:paraId="62AB5632" w14:textId="77777777" w:rsidR="00B75E21" w:rsidRDefault="00B75E21"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SimSun"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AF73C2"/>
    <w:multiLevelType w:val="hybridMultilevel"/>
    <w:tmpl w:val="4F76C838"/>
    <w:lvl w:ilvl="0" w:tplc="F8B4A3E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3A4F16"/>
    <w:multiLevelType w:val="hybridMultilevel"/>
    <w:tmpl w:val="A38E1D38"/>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8E3C9E"/>
    <w:multiLevelType w:val="hybridMultilevel"/>
    <w:tmpl w:val="8F32F6BE"/>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A34C5A"/>
    <w:multiLevelType w:val="hybridMultilevel"/>
    <w:tmpl w:val="AA925844"/>
    <w:lvl w:ilvl="0" w:tplc="6F64ACF0">
      <w:start w:val="4"/>
      <w:numFmt w:val="bullet"/>
      <w:lvlText w:val="•"/>
      <w:lvlJc w:val="left"/>
      <w:pPr>
        <w:ind w:left="72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006249"/>
    <w:multiLevelType w:val="hybridMultilevel"/>
    <w:tmpl w:val="41584E8E"/>
    <w:lvl w:ilvl="0" w:tplc="ACFA8F6A">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1830CC7"/>
    <w:multiLevelType w:val="hybridMultilevel"/>
    <w:tmpl w:val="AD2ACE62"/>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89D0350"/>
    <w:multiLevelType w:val="hybridMultilevel"/>
    <w:tmpl w:val="75FE0A42"/>
    <w:lvl w:ilvl="0" w:tplc="8DEE71CC">
      <w:numFmt w:val="bullet"/>
      <w:lvlText w:val="-"/>
      <w:lvlJc w:val="left"/>
      <w:pPr>
        <w:ind w:left="420" w:hanging="420"/>
      </w:pPr>
      <w:rPr>
        <w:rFonts w:ascii="Times New Roman" w:eastAsia="SimSun"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2AE32B7"/>
    <w:multiLevelType w:val="hybridMultilevel"/>
    <w:tmpl w:val="B254CFAA"/>
    <w:lvl w:ilvl="0" w:tplc="8DEE71CC">
      <w:numFmt w:val="bullet"/>
      <w:lvlText w:val="-"/>
      <w:lvlJc w:val="left"/>
      <w:pPr>
        <w:ind w:left="420" w:hanging="420"/>
      </w:pPr>
      <w:rPr>
        <w:rFonts w:ascii="Times New Roman" w:eastAsia="SimSun" w:hAnsi="Times New Roman" w:cs="Times New Roman" w:hint="default"/>
      </w:rPr>
    </w:lvl>
    <w:lvl w:ilvl="1" w:tplc="8DEE71CC">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8" w15:restartNumberingAfterBreak="0">
    <w:nsid w:val="61327AB9"/>
    <w:multiLevelType w:val="hybridMultilevel"/>
    <w:tmpl w:val="ACD860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22567C5"/>
    <w:multiLevelType w:val="hybridMultilevel"/>
    <w:tmpl w:val="470892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41"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6B83754"/>
    <w:multiLevelType w:val="hybridMultilevel"/>
    <w:tmpl w:val="7BFE5406"/>
    <w:lvl w:ilvl="0" w:tplc="6694BFC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8C0304"/>
    <w:multiLevelType w:val="hybridMultilevel"/>
    <w:tmpl w:val="B3CE577C"/>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5"/>
  </w:num>
  <w:num w:numId="3">
    <w:abstractNumId w:val="30"/>
  </w:num>
  <w:num w:numId="4">
    <w:abstractNumId w:val="43"/>
  </w:num>
  <w:num w:numId="5">
    <w:abstractNumId w:val="1"/>
  </w:num>
  <w:num w:numId="6">
    <w:abstractNumId w:val="42"/>
  </w:num>
  <w:num w:numId="7">
    <w:abstractNumId w:val="19"/>
  </w:num>
  <w:num w:numId="8">
    <w:abstractNumId w:val="33"/>
  </w:num>
  <w:num w:numId="9">
    <w:abstractNumId w:val="46"/>
  </w:num>
  <w:num w:numId="10">
    <w:abstractNumId w:val="14"/>
  </w:num>
  <w:num w:numId="11">
    <w:abstractNumId w:val="9"/>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9"/>
  </w:num>
  <w:num w:numId="17">
    <w:abstractNumId w:val="11"/>
  </w:num>
  <w:num w:numId="18">
    <w:abstractNumId w:val="23"/>
  </w:num>
  <w:num w:numId="19">
    <w:abstractNumId w:val="29"/>
  </w:num>
  <w:num w:numId="20">
    <w:abstractNumId w:val="27"/>
  </w:num>
  <w:num w:numId="21">
    <w:abstractNumId w:val="16"/>
  </w:num>
  <w:num w:numId="22">
    <w:abstractNumId w:val="5"/>
  </w:num>
  <w:num w:numId="23">
    <w:abstractNumId w:val="26"/>
  </w:num>
  <w:num w:numId="24">
    <w:abstractNumId w:val="41"/>
  </w:num>
  <w:num w:numId="25">
    <w:abstractNumId w:val="9"/>
  </w:num>
  <w:num w:numId="26">
    <w:abstractNumId w:val="40"/>
  </w:num>
  <w:num w:numId="27">
    <w:abstractNumId w:val="36"/>
  </w:num>
  <w:num w:numId="28">
    <w:abstractNumId w:val="20"/>
  </w:num>
  <w:num w:numId="29">
    <w:abstractNumId w:val="45"/>
  </w:num>
  <w:num w:numId="30">
    <w:abstractNumId w:val="31"/>
  </w:num>
  <w:num w:numId="31">
    <w:abstractNumId w:val="18"/>
  </w:num>
  <w:num w:numId="32">
    <w:abstractNumId w:val="34"/>
  </w:num>
  <w:num w:numId="33">
    <w:abstractNumId w:val="6"/>
  </w:num>
  <w:num w:numId="34">
    <w:abstractNumId w:val="10"/>
  </w:num>
  <w:num w:numId="35">
    <w:abstractNumId w:val="35"/>
  </w:num>
  <w:num w:numId="36">
    <w:abstractNumId w:val="22"/>
  </w:num>
  <w:num w:numId="37">
    <w:abstractNumId w:val="7"/>
  </w:num>
  <w:num w:numId="38">
    <w:abstractNumId w:val="32"/>
  </w:num>
  <w:num w:numId="39">
    <w:abstractNumId w:val="3"/>
  </w:num>
  <w:num w:numId="40">
    <w:abstractNumId w:val="28"/>
  </w:num>
  <w:num w:numId="41">
    <w:abstractNumId w:val="17"/>
  </w:num>
  <w:num w:numId="42">
    <w:abstractNumId w:val="15"/>
  </w:num>
  <w:num w:numId="43">
    <w:abstractNumId w:val="44"/>
  </w:num>
  <w:num w:numId="44">
    <w:abstractNumId w:val="39"/>
  </w:num>
  <w:num w:numId="45">
    <w:abstractNumId w:val="21"/>
  </w:num>
  <w:num w:numId="46">
    <w:abstractNumId w:val="38"/>
  </w:num>
  <w:num w:numId="47">
    <w:abstractNumId w:val="8"/>
  </w:num>
  <w:num w:numId="48">
    <w:abstractNumId w:val="37"/>
  </w:num>
  <w:num w:numId="49">
    <w:abstractNumId w:val="24"/>
  </w:num>
  <w:num w:numId="50">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454"/>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6F26"/>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2F71"/>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666"/>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3B19"/>
    <w:rsid w:val="004C4227"/>
    <w:rsid w:val="004C4B1D"/>
    <w:rsid w:val="004C53D8"/>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280"/>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2AFE"/>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2F2"/>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A8D"/>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396"/>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4922"/>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5E12"/>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5E21"/>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3152"/>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F1D"/>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2D9981"/>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SimSun"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72EB32-A5E9-4B82-A9BA-5319BD398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1</Pages>
  <Words>197</Words>
  <Characters>1126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MCC</cp:lastModifiedBy>
  <cp:revision>5</cp:revision>
  <cp:lastPrinted>2010-01-07T02:23:00Z</cp:lastPrinted>
  <dcterms:created xsi:type="dcterms:W3CDTF">2022-03-01T15:54:00Z</dcterms:created>
  <dcterms:modified xsi:type="dcterms:W3CDTF">2022-03-04T12:05:00Z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(3)2zfRib6/Kaov5AE6pT2xoKfoSCT2BhnzonDejMngehriFqSquKjGKc5hpot57rpdh/r5j+/W
Xmjk84KyD8G6coSNjHZKNsRj+SVeI0DbqM5CSYhYAxFvaSPTJep7UW47KudXd3Rupex43KLE
vSv4nStE9RranvPL9Go7FTFNcB09AN3a2KBTp9FJbaP6SohpOWoYCLHclM6nGOTJ1Qq27+m+
vGwfXDKmxngoZG2eeL</vt:lpwstr>
  </property>
  <property fmtid="{D5CDD505-2E9C-101B-9397-08002B2CF9AE}" pid="15" name="_2015_ms_pID_725343_00">
    <vt:lpwstr>_2015_ms_pID_725343</vt:lpwstr>
  </property>
  <property fmtid="{D5CDD505-2E9C-101B-9397-08002B2CF9AE}" pid="16" name="_2015_ms_pID_7253431">
    <vt:lpwstr>RVKy771iph3unEVuEzqt4mZTn/pUmtSZJZuGq2W/4wrtKtDgdMqU+i
rpWccAb97k7z1GJP2+D4WtuobqEvvRAhHiBhMVYL4A2Bh41jOetQrUN2O2DOUDv1yNEnLEO0
mFyk6yoQvlRK4ZAKqTe1eK4jCKZLoTu1RtS8Eo/Ao/CUKX0Mr33/ZY1TfEFQ70uDd2aLt/1o
u+yhAxP3MBNRVlCysaptJbgQ6lRQtCQoXh+b</vt:lpwstr>
  </property>
  <property fmtid="{D5CDD505-2E9C-101B-9397-08002B2CF9AE}" pid="17" name="_2015_ms_pID_7253431_00">
    <vt:lpwstr>_2015_ms_pID_7253431</vt:lpwstr>
  </property>
  <property fmtid="{D5CDD505-2E9C-101B-9397-08002B2CF9AE}" pid="18" name="_2015_ms_pID_7253432">
    <vt:lpwstr>Kaynk1ddhV/5XoQDVwJ9Ax4=</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